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6240DB" w14:textId="279E623F" w:rsidR="00D97645" w:rsidRPr="00874D0E" w:rsidRDefault="00560965" w:rsidP="00874D0E">
      <w:pPr>
        <w:pStyle w:val="Heading1"/>
        <w:jc w:val="center"/>
      </w:pPr>
      <w:bookmarkStart w:id="0" w:name="_heading=h.gjdgxs" w:colFirst="0" w:colLast="0"/>
      <w:bookmarkEnd w:id="0"/>
      <w:r w:rsidRPr="00874D0E">
        <w:t xml:space="preserve">Midwest Architecture Community Collaboration (MACC) – </w:t>
      </w:r>
      <w:r w:rsidR="00AD6F0D">
        <w:t xml:space="preserve">2023 </w:t>
      </w:r>
      <w:r w:rsidRPr="00874D0E">
        <w:t xml:space="preserve">Sponsor </w:t>
      </w:r>
      <w:r w:rsidR="00F21456">
        <w:t>Application</w:t>
      </w:r>
    </w:p>
    <w:p w14:paraId="5B5EDECF" w14:textId="77777777" w:rsidR="00D97645" w:rsidRDefault="00560965">
      <w:pPr>
        <w:rPr>
          <w:color w:val="000000"/>
        </w:rPr>
      </w:pPr>
      <w:r>
        <w:rPr>
          <w:color w:val="000000"/>
        </w:rPr>
        <w:t xml:space="preserve">The 2023 MACC Conference will be held on November 9, 2023 at the Doubletree Hotel Park Place Minneapolis hotel.   </w:t>
      </w:r>
    </w:p>
    <w:p w14:paraId="61968F74" w14:textId="77777777" w:rsidR="00D97645" w:rsidRDefault="00560965">
      <w:pPr>
        <w:rPr>
          <w:color w:val="000000"/>
        </w:rPr>
      </w:pPr>
      <w:r>
        <w:rPr>
          <w:color w:val="000000"/>
        </w:rPr>
        <w:t>The Conference Theme is “</w:t>
      </w:r>
      <w:r>
        <w:rPr>
          <w:b/>
          <w:color w:val="222222"/>
          <w:highlight w:val="white"/>
        </w:rPr>
        <w:t>From Human Intelligence to the New Deus: Architecting the AI-Powered Enterprise</w:t>
      </w:r>
      <w:r>
        <w:rPr>
          <w:color w:val="000000"/>
        </w:rPr>
        <w:t xml:space="preserve">” and includes four (4) track sessions of four (4) speakers each.  Session tracks include: </w:t>
      </w:r>
    </w:p>
    <w:p w14:paraId="680A3054" w14:textId="77777777" w:rsidR="00D97645" w:rsidRDefault="00560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The Future of AI and Data</w:t>
      </w:r>
    </w:p>
    <w:p w14:paraId="69ECE286" w14:textId="77777777" w:rsidR="00D97645" w:rsidRDefault="00560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The Future of AI and Technology</w:t>
      </w:r>
    </w:p>
    <w:p w14:paraId="3FBB30FB" w14:textId="77777777" w:rsidR="00D97645" w:rsidRDefault="00560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The Future of AI and Security</w:t>
      </w:r>
    </w:p>
    <w:p w14:paraId="0B52E228" w14:textId="77777777" w:rsidR="00D97645" w:rsidRDefault="00560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The Future of AI and IT Architecture</w:t>
      </w:r>
    </w:p>
    <w:p w14:paraId="05BACB43" w14:textId="77777777" w:rsidR="00D97645" w:rsidRDefault="00D976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S Gothic" w:eastAsia="MS Gothic" w:hAnsi="MS Gothic" w:cs="MS Gothic"/>
          <w:b/>
        </w:rPr>
      </w:pPr>
    </w:p>
    <w:p w14:paraId="6A147BB0" w14:textId="5C58A33D" w:rsidR="00D97645" w:rsidRDefault="00560965">
      <w:pPr>
        <w:pBdr>
          <w:top w:val="nil"/>
          <w:left w:val="nil"/>
          <w:bottom w:val="nil"/>
          <w:right w:val="nil"/>
          <w:between w:val="nil"/>
        </w:pBdr>
      </w:pPr>
      <w:r>
        <w:rPr>
          <w:highlight w:val="yellow"/>
        </w:rPr>
        <w:t xml:space="preserve">If you're interested in becoming a MACC 2023 Sponsor, please </w:t>
      </w:r>
      <w:r w:rsidR="00F21456">
        <w:rPr>
          <w:highlight w:val="yellow"/>
        </w:rPr>
        <w:t xml:space="preserve">fill out this form and </w:t>
      </w:r>
      <w:r>
        <w:rPr>
          <w:highlight w:val="yellow"/>
        </w:rPr>
        <w:t xml:space="preserve">submit to:  </w:t>
      </w:r>
      <w:hyperlink r:id="rId12">
        <w:r>
          <w:rPr>
            <w:highlight w:val="yellow"/>
            <w:u w:val="single"/>
          </w:rPr>
          <w:t>info@midwestacc.com</w:t>
        </w:r>
      </w:hyperlink>
      <w:r>
        <w:rPr>
          <w:rFonts w:ascii="Arial" w:eastAsia="Arial" w:hAnsi="Arial" w:cs="Arial"/>
          <w:highlight w:val="yellow"/>
        </w:rPr>
        <w:t xml:space="preserve">. </w:t>
      </w:r>
      <w:r>
        <w:rPr>
          <w:rFonts w:ascii="Arial" w:eastAsia="Arial" w:hAnsi="Arial" w:cs="Arial"/>
          <w:color w:val="000000"/>
        </w:rPr>
        <w:t xml:space="preserve">  </w:t>
      </w:r>
    </w:p>
    <w:p w14:paraId="2EDA118A" w14:textId="77777777" w:rsidR="00D97645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  <w:sz w:val="48"/>
          <w:szCs w:val="48"/>
        </w:rPr>
        <w:t>SPONSORSHIP LEVELS:</w:t>
      </w:r>
    </w:p>
    <w:p w14:paraId="7EDFA59C" w14:textId="77777777" w:rsidR="00D97645" w:rsidRPr="002D6E8E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Keynote Sponsor</w:t>
      </w:r>
      <w:r>
        <w:rPr>
          <w:color w:val="000000"/>
          <w:sz w:val="40"/>
          <w:szCs w:val="40"/>
        </w:rPr>
        <w:t xml:space="preserve"> - </w:t>
      </w:r>
      <w:r w:rsidRPr="002D6E8E">
        <w:rPr>
          <w:b/>
          <w:bCs/>
          <w:color w:val="000000"/>
          <w:sz w:val="40"/>
          <w:szCs w:val="40"/>
        </w:rPr>
        <w:t xml:space="preserve">$2,500 (2 available) </w:t>
      </w:r>
    </w:p>
    <w:p w14:paraId="64E140A4" w14:textId="75C77D3A" w:rsidR="00D97645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Up to a 5-minute company introduction before the keynote speaker (</w:t>
      </w:r>
      <w:r w:rsidR="00AD230F">
        <w:rPr>
          <w:color w:val="000000"/>
        </w:rPr>
        <w:t xml:space="preserve">you </w:t>
      </w:r>
      <w:r w:rsidR="005412DF">
        <w:rPr>
          <w:color w:val="000000"/>
        </w:rPr>
        <w:t>may</w:t>
      </w:r>
      <w:r w:rsidR="00AD230F">
        <w:rPr>
          <w:color w:val="000000"/>
        </w:rPr>
        <w:t xml:space="preserve"> </w:t>
      </w:r>
      <w:r>
        <w:rPr>
          <w:color w:val="000000"/>
        </w:rPr>
        <w:t xml:space="preserve">provide a </w:t>
      </w:r>
      <w:r w:rsidR="00AD230F">
        <w:rPr>
          <w:color w:val="000000"/>
        </w:rPr>
        <w:t>speaker, or we will</w:t>
      </w:r>
      <w:r>
        <w:rPr>
          <w:color w:val="000000"/>
        </w:rPr>
        <w:t>)</w:t>
      </w:r>
    </w:p>
    <w:p w14:paraId="3079ADDE" w14:textId="77777777" w:rsidR="00D97645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Introduce the keynote speaker </w:t>
      </w:r>
    </w:p>
    <w:p w14:paraId="470FF2C4" w14:textId="77777777" w:rsidR="00D97645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Exhibit booth </w:t>
      </w:r>
    </w:p>
    <w:p w14:paraId="49E1303B" w14:textId="77777777" w:rsidR="00D97645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Special signage at the conference </w:t>
      </w:r>
    </w:p>
    <w:p w14:paraId="5F0417E8" w14:textId="77777777" w:rsidR="00D97645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One piece of collateral or trinket in conference give-away </w:t>
      </w:r>
    </w:p>
    <w:p w14:paraId="3B15FC45" w14:textId="77777777" w:rsidR="00D97645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Company logo on all conference marketing materials </w:t>
      </w:r>
    </w:p>
    <w:p w14:paraId="557BA680" w14:textId="77777777" w:rsidR="00D97645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Company logo and 100-word description on website with link to your site </w:t>
      </w:r>
    </w:p>
    <w:p w14:paraId="03AF68A0" w14:textId="77777777" w:rsidR="00D97645" w:rsidRDefault="00560965" w:rsidP="00A839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Five complimentary registrations</w:t>
      </w:r>
    </w:p>
    <w:p w14:paraId="72683AB0" w14:textId="17757285" w:rsidR="00584E6A" w:rsidRDefault="00A827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- Copy of </w:t>
      </w:r>
      <w:r w:rsidR="001A2C6E">
        <w:rPr>
          <w:color w:val="000000"/>
        </w:rPr>
        <w:t xml:space="preserve">list of </w:t>
      </w:r>
      <w:r>
        <w:rPr>
          <w:color w:val="000000"/>
        </w:rPr>
        <w:t>attendee</w:t>
      </w:r>
      <w:r w:rsidR="001A2C6E">
        <w:rPr>
          <w:color w:val="000000"/>
        </w:rPr>
        <w:t>s who opted in to being contacted by sponsors</w:t>
      </w:r>
    </w:p>
    <w:p w14:paraId="7B4D79B8" w14:textId="69B607AD" w:rsidR="00D97645" w:rsidRDefault="00000000">
      <w:pPr>
        <w:spacing w:before="40"/>
        <w:rPr>
          <w:color w:val="000000"/>
        </w:rPr>
      </w:pPr>
      <w:sdt>
        <w:sdtPr>
          <w:rPr>
            <w:color w:val="000000"/>
          </w:rPr>
          <w:id w:val="714630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29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74D0E">
        <w:rPr>
          <w:color w:val="000000"/>
        </w:rPr>
        <w:t xml:space="preserve"> Selecting this option</w:t>
      </w:r>
    </w:p>
    <w:p w14:paraId="467F54D9" w14:textId="77777777" w:rsidR="00D97645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Happy Hour Sponsor</w:t>
      </w:r>
      <w:r>
        <w:rPr>
          <w:color w:val="000000"/>
          <w:sz w:val="40"/>
          <w:szCs w:val="40"/>
        </w:rPr>
        <w:t xml:space="preserve"> - </w:t>
      </w:r>
      <w:r w:rsidRPr="00BA4756">
        <w:rPr>
          <w:b/>
          <w:bCs/>
          <w:color w:val="000000"/>
          <w:sz w:val="40"/>
          <w:szCs w:val="40"/>
        </w:rPr>
        <w:t>$1,500 (2 available)</w:t>
      </w:r>
      <w:r>
        <w:rPr>
          <w:color w:val="000000"/>
          <w:sz w:val="40"/>
          <w:szCs w:val="40"/>
        </w:rPr>
        <w:t xml:space="preserve"> </w:t>
      </w:r>
    </w:p>
    <w:p w14:paraId="1DE6F2A2" w14:textId="77777777" w:rsidR="00D97645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Up to a 5-minute company introduction before Happy Hour</w:t>
      </w:r>
    </w:p>
    <w:p w14:paraId="3FF6F69C" w14:textId="77777777" w:rsidR="00D97645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Exhibit booth with premier placement one piece of collateral or trinket in conference give-away</w:t>
      </w:r>
    </w:p>
    <w:p w14:paraId="005F9CA3" w14:textId="77777777" w:rsidR="00D97645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Company logo on all conference marketing materials </w:t>
      </w:r>
    </w:p>
    <w:p w14:paraId="6F08C425" w14:textId="77777777" w:rsidR="00D97645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Company logo on website with a link to your site </w:t>
      </w:r>
    </w:p>
    <w:p w14:paraId="3E59C2B8" w14:textId="77777777" w:rsidR="00D97645" w:rsidRDefault="00560965" w:rsidP="00D36C7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Two complimentary registrations (2 additional registrations available for a 50% discount)</w:t>
      </w:r>
    </w:p>
    <w:p w14:paraId="7FEA237E" w14:textId="77777777" w:rsidR="00D36C79" w:rsidRDefault="00D36C79" w:rsidP="00D36C7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- Copy of list of attendees who opted in to being contacted by sponsors</w:t>
      </w:r>
    </w:p>
    <w:p w14:paraId="2DA5B294" w14:textId="77777777" w:rsidR="00D36C79" w:rsidRDefault="00D36C79" w:rsidP="00A839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32939328" w14:textId="77777777" w:rsidR="00874D0E" w:rsidRDefault="00000000" w:rsidP="00874D0E">
      <w:pPr>
        <w:spacing w:before="40"/>
        <w:rPr>
          <w:color w:val="000000"/>
        </w:rPr>
      </w:pPr>
      <w:sdt>
        <w:sdtPr>
          <w:rPr>
            <w:color w:val="000000"/>
          </w:rPr>
          <w:id w:val="-1198691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D0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74D0E">
        <w:rPr>
          <w:color w:val="000000"/>
        </w:rPr>
        <w:t xml:space="preserve"> Selecting this option</w:t>
      </w:r>
    </w:p>
    <w:p w14:paraId="6D52B31C" w14:textId="77777777" w:rsidR="00D97645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Track Sponsor – $1,000 (4 available, 1 per track)</w:t>
      </w:r>
    </w:p>
    <w:p w14:paraId="18AE2525" w14:textId="40FC054B" w:rsidR="00D97645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Up to 2-minute company introduction before each track speaker</w:t>
      </w:r>
      <w:r w:rsidR="00405FFA">
        <w:rPr>
          <w:color w:val="000000"/>
        </w:rPr>
        <w:t xml:space="preserve"> </w:t>
      </w:r>
      <w:r w:rsidR="00405FFA" w:rsidRPr="00A83956">
        <w:rPr>
          <w:b/>
          <w:bCs/>
          <w:color w:val="000000"/>
        </w:rPr>
        <w:t>OR provide your own speaker</w:t>
      </w:r>
      <w:r w:rsidR="001C5C4B" w:rsidRPr="00A83956">
        <w:rPr>
          <w:b/>
          <w:bCs/>
          <w:color w:val="000000"/>
        </w:rPr>
        <w:t>(s)</w:t>
      </w:r>
      <w:r w:rsidR="003409DF" w:rsidRPr="00A83956">
        <w:rPr>
          <w:b/>
          <w:bCs/>
          <w:color w:val="000000"/>
        </w:rPr>
        <w:t>!</w:t>
      </w:r>
      <w:r w:rsidR="00405FFA">
        <w:rPr>
          <w:color w:val="000000"/>
        </w:rPr>
        <w:t xml:space="preserve"> (</w:t>
      </w:r>
      <w:r w:rsidR="0089390E">
        <w:rPr>
          <w:color w:val="000000"/>
        </w:rPr>
        <w:t>See</w:t>
      </w:r>
      <w:r w:rsidR="00405FFA">
        <w:rPr>
          <w:color w:val="000000"/>
        </w:rPr>
        <w:t xml:space="preserve"> below</w:t>
      </w:r>
      <w:r w:rsidR="005E1A23">
        <w:rPr>
          <w:color w:val="000000"/>
        </w:rPr>
        <w:t xml:space="preserve"> for details</w:t>
      </w:r>
      <w:r w:rsidR="00405FFA">
        <w:rPr>
          <w:color w:val="000000"/>
        </w:rPr>
        <w:t>)</w:t>
      </w:r>
    </w:p>
    <w:p w14:paraId="6BD3CC8A" w14:textId="77777777" w:rsidR="00D97645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Exhibit booth </w:t>
      </w:r>
    </w:p>
    <w:p w14:paraId="375AAAA4" w14:textId="77777777" w:rsidR="00D97645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One piece of collateral or trinket in conference give-away </w:t>
      </w:r>
    </w:p>
    <w:p w14:paraId="2C512D9F" w14:textId="77777777" w:rsidR="00D97645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Company logo on all conference marketing materials </w:t>
      </w:r>
    </w:p>
    <w:p w14:paraId="414FF0A6" w14:textId="77777777" w:rsidR="00D97645" w:rsidRDefault="005609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Company logo on website with a link to your site </w:t>
      </w:r>
    </w:p>
    <w:p w14:paraId="32CFD983" w14:textId="77777777" w:rsidR="00D97645" w:rsidRDefault="00560965" w:rsidP="00D36C7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Two complimentary registrations</w:t>
      </w:r>
    </w:p>
    <w:p w14:paraId="1802769D" w14:textId="77777777" w:rsidR="00D36C79" w:rsidRDefault="00D36C79" w:rsidP="00D36C7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- Copy of list of attendees who opted in to being contacted by sponsors</w:t>
      </w:r>
    </w:p>
    <w:p w14:paraId="2F92DD57" w14:textId="77777777" w:rsidR="00D36C79" w:rsidRDefault="00D36C79" w:rsidP="00A839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6AD83BD2" w14:textId="699630C8" w:rsidR="00D97645" w:rsidRDefault="00000000">
      <w:pPr>
        <w:spacing w:before="40"/>
        <w:ind w:left="720"/>
        <w:rPr>
          <w:color w:val="000000"/>
        </w:rPr>
      </w:pPr>
      <w:sdt>
        <w:sdtPr>
          <w:rPr>
            <w:color w:val="000000"/>
          </w:rPr>
          <w:id w:val="882826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D0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74D0E">
        <w:rPr>
          <w:color w:val="000000"/>
        </w:rPr>
        <w:t xml:space="preserve"> Selecting The Future of AI and Data track</w:t>
      </w:r>
    </w:p>
    <w:p w14:paraId="047BE134" w14:textId="22E52F56" w:rsidR="00D97645" w:rsidRDefault="00000000">
      <w:pPr>
        <w:spacing w:before="40"/>
        <w:ind w:left="720"/>
        <w:rPr>
          <w:color w:val="000000"/>
        </w:rPr>
      </w:pPr>
      <w:sdt>
        <w:sdtPr>
          <w:rPr>
            <w:color w:val="000000"/>
          </w:rPr>
          <w:id w:val="108942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D0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74D0E">
        <w:rPr>
          <w:color w:val="000000"/>
        </w:rPr>
        <w:t xml:space="preserve"> Selecting The Future of AI and Technology track</w:t>
      </w:r>
    </w:p>
    <w:p w14:paraId="1F7B2963" w14:textId="1029A329" w:rsidR="00D97645" w:rsidRDefault="00000000">
      <w:pPr>
        <w:spacing w:before="40"/>
        <w:ind w:left="720"/>
        <w:rPr>
          <w:color w:val="000000"/>
        </w:rPr>
      </w:pPr>
      <w:sdt>
        <w:sdtPr>
          <w:rPr>
            <w:color w:val="000000"/>
          </w:rPr>
          <w:id w:val="110564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D0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74D0E">
        <w:rPr>
          <w:color w:val="000000"/>
        </w:rPr>
        <w:t xml:space="preserve"> Selecting The Future of AI and Security track</w:t>
      </w:r>
    </w:p>
    <w:p w14:paraId="52EF75DC" w14:textId="20890D6B" w:rsidR="00D97645" w:rsidRDefault="00000000">
      <w:pPr>
        <w:spacing w:before="40"/>
        <w:ind w:left="720"/>
        <w:rPr>
          <w:color w:val="000000"/>
        </w:rPr>
      </w:pPr>
      <w:sdt>
        <w:sdtPr>
          <w:rPr>
            <w:color w:val="000000"/>
          </w:rPr>
          <w:id w:val="1092281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D0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74D0E">
        <w:rPr>
          <w:color w:val="000000"/>
        </w:rPr>
        <w:t xml:space="preserve"> Selecting The Future of AI and IT Architecture track</w:t>
      </w:r>
    </w:p>
    <w:p w14:paraId="6A02E27A" w14:textId="2B100509" w:rsidR="0089390E" w:rsidRPr="00A83956" w:rsidRDefault="00127E89" w:rsidP="0089390E">
      <w:pPr>
        <w:spacing w:before="40"/>
        <w:rPr>
          <w:color w:val="000000"/>
          <w:u w:val="single"/>
        </w:rPr>
      </w:pPr>
      <w:r w:rsidRPr="00A83956">
        <w:rPr>
          <w:color w:val="000000"/>
          <w:u w:val="single"/>
        </w:rPr>
        <w:t>Speaker Information</w:t>
      </w:r>
    </w:p>
    <w:p w14:paraId="14094089" w14:textId="2C0BDD8B" w:rsidR="00E83C57" w:rsidRDefault="00E83C57" w:rsidP="00D73CEC">
      <w:pPr>
        <w:spacing w:after="0"/>
        <w:rPr>
          <w:color w:val="000000"/>
        </w:rPr>
      </w:pPr>
      <w:r>
        <w:rPr>
          <w:color w:val="000000"/>
        </w:rPr>
        <w:t xml:space="preserve">   -  All speakers must be approved by </w:t>
      </w:r>
      <w:r w:rsidR="009F5DE5">
        <w:rPr>
          <w:color w:val="000000"/>
        </w:rPr>
        <w:t>MACC board</w:t>
      </w:r>
    </w:p>
    <w:p w14:paraId="522F6452" w14:textId="0F10D6B3" w:rsidR="005251C9" w:rsidRDefault="00D73CEC" w:rsidP="00D73CEC">
      <w:pPr>
        <w:spacing w:after="0"/>
        <w:rPr>
          <w:color w:val="000000"/>
        </w:rPr>
      </w:pPr>
      <w:r w:rsidRPr="00D73CEC">
        <w:rPr>
          <w:color w:val="000000"/>
        </w:rPr>
        <w:t xml:space="preserve"> </w:t>
      </w:r>
      <w:r>
        <w:rPr>
          <w:color w:val="000000"/>
        </w:rPr>
        <w:t xml:space="preserve">   - Speaker applications due by September 15, 2023</w:t>
      </w:r>
    </w:p>
    <w:p w14:paraId="52AFB7DF" w14:textId="63A2E0E6" w:rsidR="00805D26" w:rsidRDefault="00805D26" w:rsidP="00D73CEC">
      <w:pPr>
        <w:spacing w:after="0"/>
        <w:rPr>
          <w:color w:val="000000"/>
        </w:rPr>
      </w:pPr>
      <w:r>
        <w:rPr>
          <w:color w:val="000000"/>
        </w:rPr>
        <w:t xml:space="preserve">    - </w:t>
      </w:r>
      <w:r w:rsidR="003E54E6">
        <w:rPr>
          <w:color w:val="000000"/>
        </w:rPr>
        <w:t xml:space="preserve">Speaker application: </w:t>
      </w:r>
      <w:r w:rsidR="003E54E6" w:rsidRPr="003E54E6">
        <w:rPr>
          <w:color w:val="000000"/>
        </w:rPr>
        <w:t>https://midwestacc.com/call-for-speakers-2023/</w:t>
      </w:r>
    </w:p>
    <w:p w14:paraId="215CEE97" w14:textId="77777777" w:rsidR="009F5DE5" w:rsidRPr="00A83956" w:rsidRDefault="009F5DE5" w:rsidP="00A83956">
      <w:pPr>
        <w:spacing w:after="0"/>
        <w:rPr>
          <w:color w:val="000000"/>
        </w:rPr>
      </w:pPr>
    </w:p>
    <w:p w14:paraId="79775A9D" w14:textId="1E07ACAF" w:rsidR="00FF08DC" w:rsidRDefault="00FF08DC" w:rsidP="00FF08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Non-Profit Sponsor – $1</w:t>
      </w:r>
      <w:r w:rsidR="008177CC">
        <w:rPr>
          <w:b/>
          <w:color w:val="000000"/>
          <w:sz w:val="40"/>
          <w:szCs w:val="40"/>
        </w:rPr>
        <w:t>00 + discounted admission</w:t>
      </w:r>
    </w:p>
    <w:p w14:paraId="04D1D364" w14:textId="77777777" w:rsidR="00FF08DC" w:rsidRDefault="00FF08DC" w:rsidP="007F53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Exhibit booth </w:t>
      </w:r>
    </w:p>
    <w:p w14:paraId="00A763B2" w14:textId="77777777" w:rsidR="00FF08DC" w:rsidRDefault="00FF08DC" w:rsidP="007F53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One piece of collateral or trinket in conference give-away </w:t>
      </w:r>
    </w:p>
    <w:p w14:paraId="30A85844" w14:textId="612EEE58" w:rsidR="00FF08DC" w:rsidRDefault="00FF08DC" w:rsidP="007F53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</w:t>
      </w:r>
      <w:r w:rsidR="007039E3">
        <w:rPr>
          <w:color w:val="000000"/>
        </w:rPr>
        <w:t>L</w:t>
      </w:r>
      <w:r>
        <w:rPr>
          <w:color w:val="000000"/>
        </w:rPr>
        <w:t xml:space="preserve">ogo on all conference marketing materials </w:t>
      </w:r>
    </w:p>
    <w:p w14:paraId="454EEFD0" w14:textId="2CF96236" w:rsidR="00FF08DC" w:rsidRDefault="00FF08DC" w:rsidP="007F53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</w:t>
      </w:r>
      <w:r w:rsidR="007039E3">
        <w:rPr>
          <w:color w:val="000000"/>
        </w:rPr>
        <w:t>L</w:t>
      </w:r>
      <w:r>
        <w:rPr>
          <w:color w:val="000000"/>
        </w:rPr>
        <w:t xml:space="preserve">ogo on website with a link to your site </w:t>
      </w:r>
    </w:p>
    <w:p w14:paraId="41C610E0" w14:textId="0DF7C4F1" w:rsidR="00F21456" w:rsidRDefault="00FF08DC" w:rsidP="007F53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Two </w:t>
      </w:r>
      <w:r w:rsidR="007039E3">
        <w:rPr>
          <w:color w:val="000000"/>
        </w:rPr>
        <w:t>dis</w:t>
      </w:r>
      <w:r w:rsidR="002D6E8E">
        <w:rPr>
          <w:color w:val="000000"/>
        </w:rPr>
        <w:t>c</w:t>
      </w:r>
      <w:r w:rsidR="007039E3">
        <w:rPr>
          <w:color w:val="000000"/>
        </w:rPr>
        <w:t>ounted</w:t>
      </w:r>
      <w:r>
        <w:rPr>
          <w:color w:val="000000"/>
        </w:rPr>
        <w:t xml:space="preserve"> registrations</w:t>
      </w:r>
      <w:r w:rsidR="002D6E8E">
        <w:rPr>
          <w:color w:val="000000"/>
        </w:rPr>
        <w:t xml:space="preserve"> of $100 each</w:t>
      </w:r>
    </w:p>
    <w:p w14:paraId="165BF325" w14:textId="4EE22532" w:rsidR="007F53AA" w:rsidRDefault="007F53AA" w:rsidP="007F53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</w:t>
      </w:r>
      <w:r w:rsidR="0065675A">
        <w:rPr>
          <w:color w:val="000000"/>
        </w:rPr>
        <w:t>Discount code for guests</w:t>
      </w:r>
      <w:r>
        <w:rPr>
          <w:color w:val="000000"/>
        </w:rPr>
        <w:t xml:space="preserve"> </w:t>
      </w:r>
      <w:r w:rsidR="00673F53">
        <w:rPr>
          <w:color w:val="000000"/>
        </w:rPr>
        <w:t>($50 off)</w:t>
      </w:r>
    </w:p>
    <w:p w14:paraId="323F6AEC" w14:textId="77777777" w:rsidR="00755456" w:rsidRDefault="00755456" w:rsidP="00A839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Copy of list of attendees who opted in to being contacted by sponsors</w:t>
      </w:r>
    </w:p>
    <w:p w14:paraId="608B810C" w14:textId="7D1CD356" w:rsidR="007F53AA" w:rsidRDefault="007F53AA" w:rsidP="007554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</w:t>
      </w:r>
      <w:r w:rsidR="0065675A">
        <w:rPr>
          <w:color w:val="000000"/>
        </w:rPr>
        <w:t xml:space="preserve">Must be a registered </w:t>
      </w:r>
      <w:r w:rsidR="00560965">
        <w:rPr>
          <w:color w:val="000000"/>
        </w:rPr>
        <w:t xml:space="preserve">charitable </w:t>
      </w:r>
      <w:r w:rsidR="0065675A">
        <w:rPr>
          <w:color w:val="000000"/>
        </w:rPr>
        <w:t>non-profit organization tha</w:t>
      </w:r>
      <w:r w:rsidR="00673F53">
        <w:rPr>
          <w:color w:val="000000"/>
        </w:rPr>
        <w:t>t supports the IT community</w:t>
      </w:r>
    </w:p>
    <w:p w14:paraId="4B953FC9" w14:textId="64B215B8" w:rsidR="006F3F80" w:rsidRDefault="006F3F80" w:rsidP="007F53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- Expected to </w:t>
      </w:r>
      <w:proofErr w:type="spellStart"/>
      <w:r w:rsidR="00210D50">
        <w:rPr>
          <w:color w:val="000000"/>
        </w:rPr>
        <w:t>adverti</w:t>
      </w:r>
      <w:r w:rsidR="00755456">
        <w:rPr>
          <w:color w:val="000000"/>
        </w:rPr>
        <w:t>z</w:t>
      </w:r>
      <w:r w:rsidR="00210D50">
        <w:rPr>
          <w:color w:val="000000"/>
        </w:rPr>
        <w:t>e</w:t>
      </w:r>
      <w:proofErr w:type="spellEnd"/>
      <w:r w:rsidR="00210D50">
        <w:rPr>
          <w:color w:val="000000"/>
        </w:rPr>
        <w:t xml:space="preserve"> the event to your mailing list/members</w:t>
      </w:r>
    </w:p>
    <w:p w14:paraId="6BCD7D45" w14:textId="77777777" w:rsidR="00673CA3" w:rsidRDefault="00673CA3" w:rsidP="007F53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4A9D2297" w14:textId="6FCFAC49" w:rsidR="003D1298" w:rsidRDefault="00000000" w:rsidP="003D1298">
      <w:pPr>
        <w:spacing w:before="40"/>
        <w:rPr>
          <w:color w:val="000000"/>
        </w:rPr>
      </w:pPr>
      <w:sdt>
        <w:sdtPr>
          <w:rPr>
            <w:color w:val="000000"/>
          </w:rPr>
          <w:id w:val="109675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CA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D1298">
        <w:rPr>
          <w:color w:val="000000"/>
        </w:rPr>
        <w:t xml:space="preserve"> Selecting this option</w:t>
      </w:r>
    </w:p>
    <w:p w14:paraId="478949EB" w14:textId="28AA6336" w:rsidR="00D97645" w:rsidRDefault="00560965">
      <w:pPr>
        <w:pStyle w:val="Heading3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Sponsor </w:t>
      </w:r>
      <w:r w:rsidR="00F21456">
        <w:rPr>
          <w:sz w:val="40"/>
          <w:szCs w:val="40"/>
        </w:rPr>
        <w:t>Information</w:t>
      </w:r>
    </w:p>
    <w:p w14:paraId="7C556079" w14:textId="77777777" w:rsidR="00874D0E" w:rsidRPr="00A114F1" w:rsidRDefault="00874D0E" w:rsidP="00874D0E">
      <w:r>
        <w:rPr>
          <w:b/>
        </w:rPr>
        <w:t>Sponsor Contact</w:t>
      </w:r>
      <w:r w:rsidRPr="00DA45F8">
        <w:rPr>
          <w:b/>
        </w:rPr>
        <w:t xml:space="preserve"> Name:</w:t>
      </w:r>
      <w:r>
        <w:t xml:space="preserve"> </w:t>
      </w:r>
      <w:sdt>
        <w:sdtPr>
          <w:alias w:val="Contact Name"/>
          <w:id w:val="2016650013"/>
          <w:placeholder>
            <w:docPart w:val="CE5797E3A03E467AA6183CD08E96FB3B"/>
          </w:placeholder>
          <w:showingPlcHdr/>
          <w:text/>
        </w:sdtPr>
        <w:sdtContent>
          <w:r w:rsidRPr="007B2DE4">
            <w:rPr>
              <w:rStyle w:val="PlaceholderText"/>
            </w:rPr>
            <w:t>Click or tap here to enter text.</w:t>
          </w:r>
        </w:sdtContent>
      </w:sdt>
      <w:r>
        <w:fldChar w:fldCharType="begin"/>
      </w:r>
      <w:r>
        <w:instrText xml:space="preserve"> FILLIN  Name  \* MERGEFORMAT </w:instrText>
      </w:r>
      <w:r>
        <w:fldChar w:fldCharType="end"/>
      </w:r>
      <w:r w:rsidRPr="00A114F1">
        <w:tab/>
      </w:r>
      <w:r w:rsidRPr="00DA45F8">
        <w:rPr>
          <w:b/>
        </w:rPr>
        <w:t>Phone:</w:t>
      </w:r>
      <w:r>
        <w:t xml:space="preserve"> </w:t>
      </w:r>
      <w:sdt>
        <w:sdtPr>
          <w:alias w:val="Phone Number"/>
          <w:tag w:val="Phone Number"/>
          <w:id w:val="-307546373"/>
          <w:placeholder>
            <w:docPart w:val="CE5797E3A03E467AA6183CD08E96FB3B"/>
          </w:placeholder>
          <w:showingPlcHdr/>
          <w:text/>
        </w:sdtPr>
        <w:sdtContent>
          <w:r w:rsidRPr="007B2DE4">
            <w:rPr>
              <w:rStyle w:val="PlaceholderText"/>
            </w:rPr>
            <w:t>Click or tap here to enter text.</w:t>
          </w:r>
        </w:sdtContent>
      </w:sdt>
    </w:p>
    <w:p w14:paraId="7262F3EC" w14:textId="77777777" w:rsidR="00874D0E" w:rsidRPr="00A114F1" w:rsidRDefault="00874D0E" w:rsidP="00874D0E">
      <w:r w:rsidRPr="00DA45F8">
        <w:rPr>
          <w:b/>
        </w:rPr>
        <w:t>Company Name:</w:t>
      </w:r>
      <w:r>
        <w:t xml:space="preserve"> </w:t>
      </w:r>
      <w:sdt>
        <w:sdtPr>
          <w:alias w:val="Company Name"/>
          <w:tag w:val="Company Name"/>
          <w:id w:val="-1913460525"/>
          <w:placeholder>
            <w:docPart w:val="CE5797E3A03E467AA6183CD08E96FB3B"/>
          </w:placeholder>
          <w:showingPlcHdr/>
          <w:text/>
        </w:sdtPr>
        <w:sdtContent>
          <w:r w:rsidRPr="007B2DE4">
            <w:rPr>
              <w:rStyle w:val="PlaceholderText"/>
            </w:rPr>
            <w:t>Click or tap here to enter text.</w:t>
          </w:r>
        </w:sdtContent>
      </w:sdt>
      <w:r w:rsidRPr="00A114F1">
        <w:tab/>
      </w:r>
      <w:r>
        <w:tab/>
      </w:r>
      <w:r w:rsidRPr="00DA45F8">
        <w:rPr>
          <w:b/>
        </w:rPr>
        <w:t>Company Website:</w:t>
      </w:r>
      <w:r>
        <w:t xml:space="preserve"> </w:t>
      </w:r>
      <w:sdt>
        <w:sdtPr>
          <w:alias w:val="Company Website"/>
          <w:tag w:val="Company "/>
          <w:id w:val="1239982162"/>
          <w:placeholder>
            <w:docPart w:val="CE5797E3A03E467AA6183CD08E96FB3B"/>
          </w:placeholder>
          <w:showingPlcHdr/>
          <w:text/>
        </w:sdtPr>
        <w:sdtContent>
          <w:r w:rsidRPr="007B2DE4">
            <w:rPr>
              <w:rStyle w:val="PlaceholderText"/>
            </w:rPr>
            <w:t>Click or tap here to enter text.</w:t>
          </w:r>
        </w:sdtContent>
      </w:sdt>
    </w:p>
    <w:p w14:paraId="4F80CCC9" w14:textId="7919EC84" w:rsidR="00874D0E" w:rsidRPr="00874D0E" w:rsidRDefault="00874D0E" w:rsidP="00874D0E">
      <w:pPr>
        <w:rPr>
          <w:b/>
        </w:rPr>
      </w:pPr>
      <w:r>
        <w:rPr>
          <w:b/>
        </w:rPr>
        <w:t xml:space="preserve">Company Address: </w:t>
      </w:r>
      <w:sdt>
        <w:sdtPr>
          <w:rPr>
            <w:b/>
          </w:rPr>
          <w:alias w:val="Billing Address"/>
          <w:tag w:val="Billing Address"/>
          <w:id w:val="959852002"/>
          <w:placeholder>
            <w:docPart w:val="813E4FC0462B477EA0AA2A6CB71C7600"/>
          </w:placeholder>
          <w:showingPlcHdr/>
        </w:sdtPr>
        <w:sdtContent>
          <w:r w:rsidRPr="007B2DE4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ab/>
        <w:t xml:space="preserve">Contact </w:t>
      </w:r>
      <w:r w:rsidRPr="00DA45F8">
        <w:rPr>
          <w:b/>
        </w:rPr>
        <w:t>Email</w:t>
      </w:r>
      <w:r>
        <w:rPr>
          <w:b/>
        </w:rPr>
        <w:t xml:space="preserve">: </w:t>
      </w:r>
      <w:sdt>
        <w:sdtPr>
          <w:alias w:val="Email"/>
          <w:tag w:val="Email"/>
          <w:id w:val="-670019196"/>
          <w:placeholder>
            <w:docPart w:val="CE5797E3A03E467AA6183CD08E96FB3B"/>
          </w:placeholder>
          <w:showingPlcHdr/>
          <w:text/>
        </w:sdtPr>
        <w:sdtContent>
          <w:r w:rsidRPr="007B2DE4">
            <w:rPr>
              <w:rStyle w:val="PlaceholderText"/>
            </w:rPr>
            <w:t>Click or tap here to enter text.</w:t>
          </w:r>
        </w:sdtContent>
      </w:sdt>
      <w:r w:rsidRPr="00A114F1">
        <w:tab/>
      </w:r>
    </w:p>
    <w:p w14:paraId="1B3D11A4" w14:textId="77777777" w:rsidR="00874D0E" w:rsidRPr="0063250C" w:rsidRDefault="00874D0E" w:rsidP="00874D0E">
      <w:r>
        <w:rPr>
          <w:b/>
        </w:rPr>
        <w:t xml:space="preserve">Company Size: </w:t>
      </w:r>
      <w:sdt>
        <w:sdtPr>
          <w:alias w:val="Company Size"/>
          <w:id w:val="-1570265689"/>
          <w:placeholder>
            <w:docPart w:val="9F0C0295EC1A459C8B9D0447E3B5EF51"/>
          </w:placeholder>
          <w:showingPlcHdr/>
          <w:text/>
        </w:sdtPr>
        <w:sdtContent>
          <w:r w:rsidRPr="007B2DE4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711E0F">
        <w:rPr>
          <w:b/>
        </w:rPr>
        <w:t>Products or services featured</w:t>
      </w:r>
      <w:r>
        <w:rPr>
          <w:b/>
        </w:rPr>
        <w:t>:</w:t>
      </w:r>
      <w:r>
        <w:t xml:space="preserve"> </w:t>
      </w:r>
      <w:sdt>
        <w:sdtPr>
          <w:alias w:val="Years in Business"/>
          <w:tag w:val="Years in Business"/>
          <w:id w:val="-913394279"/>
          <w:placeholder>
            <w:docPart w:val="CF02D681724747DFAADAB12038FFBBA9"/>
          </w:placeholder>
          <w:showingPlcHdr/>
          <w:text/>
        </w:sdtPr>
        <w:sdtContent>
          <w:r w:rsidRPr="007B2DE4">
            <w:rPr>
              <w:rStyle w:val="PlaceholderText"/>
            </w:rPr>
            <w:t>Click or tap here to enter text.</w:t>
          </w:r>
        </w:sdtContent>
      </w:sdt>
    </w:p>
    <w:p w14:paraId="10DA7328" w14:textId="77777777" w:rsidR="00874D0E" w:rsidRPr="00DA45F8" w:rsidRDefault="00874D0E" w:rsidP="00874D0E">
      <w:pPr>
        <w:rPr>
          <w:b/>
        </w:rPr>
      </w:pPr>
      <w:r>
        <w:rPr>
          <w:b/>
        </w:rPr>
        <w:t>Company Description</w:t>
      </w:r>
      <w:r w:rsidRPr="00DA45F8">
        <w:rPr>
          <w:b/>
        </w:rPr>
        <w:t xml:space="preserve"> (maximum of 100 words)</w:t>
      </w:r>
      <w:r>
        <w:rPr>
          <w:b/>
        </w:rPr>
        <w:t>:</w:t>
      </w:r>
    </w:p>
    <w:sdt>
      <w:sdtPr>
        <w:alias w:val="Company Description (100 words)"/>
        <w:id w:val="1899788213"/>
        <w:placeholder>
          <w:docPart w:val="9B1B8F215002459E847438655CEB521C"/>
        </w:placeholder>
        <w:showingPlcHdr/>
      </w:sdtPr>
      <w:sdtContent>
        <w:p w14:paraId="27809050" w14:textId="77777777" w:rsidR="00874D0E" w:rsidRPr="00A114F1" w:rsidRDefault="00874D0E" w:rsidP="00874D0E">
          <w:r w:rsidRPr="007B2DE4">
            <w:rPr>
              <w:rStyle w:val="PlaceholderText"/>
            </w:rPr>
            <w:t>Click or tap here to enter text.</w:t>
          </w:r>
        </w:p>
      </w:sdtContent>
    </w:sdt>
    <w:p w14:paraId="4650C5FC" w14:textId="77777777" w:rsidR="00874D0E" w:rsidRDefault="00874D0E">
      <w:pPr>
        <w:rPr>
          <w:color w:val="000000"/>
        </w:rPr>
      </w:pPr>
    </w:p>
    <w:p w14:paraId="22A546D9" w14:textId="7C57431A" w:rsidR="00D97645" w:rsidRDefault="00560965">
      <w:r>
        <w:rPr>
          <w:color w:val="000000"/>
        </w:rPr>
        <w:t xml:space="preserve">By signing this application, </w:t>
      </w:r>
      <w:r w:rsidR="00512BF8">
        <w:rPr>
          <w:color w:val="000000"/>
        </w:rPr>
        <w:t>you agree</w:t>
      </w:r>
      <w:r>
        <w:rPr>
          <w:color w:val="000000"/>
        </w:rPr>
        <w:t xml:space="preserve"> to become a Corporate Sponsor with the MACC 2023 conference.  </w:t>
      </w:r>
    </w:p>
    <w:p w14:paraId="0EE05095" w14:textId="77777777" w:rsidR="00066C29" w:rsidRDefault="00066C29" w:rsidP="00066C29">
      <w:r w:rsidRPr="00BC66D7">
        <w:rPr>
          <w:b/>
        </w:rPr>
        <w:t>Signature Date</w:t>
      </w:r>
      <w:r>
        <w:rPr>
          <w:b/>
        </w:rPr>
        <w:t>:</w:t>
      </w:r>
      <w:r>
        <w:t xml:space="preserve"> </w:t>
      </w:r>
      <w:sdt>
        <w:sdtPr>
          <w:alias w:val="Date Signed"/>
          <w:tag w:val="Date Signed"/>
          <w:id w:val="1233273796"/>
          <w:placeholder>
            <w:docPart w:val="99A59107C09A46D08C2B638E335A130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B2DE4">
            <w:rPr>
              <w:rStyle w:val="PlaceholderText"/>
            </w:rPr>
            <w:t>Click or tap to enter a date.</w:t>
          </w:r>
        </w:sdtContent>
      </w:sdt>
      <w:r>
        <w:t xml:space="preserve"> </w:t>
      </w:r>
    </w:p>
    <w:p w14:paraId="4E8010A3" w14:textId="77777777" w:rsidR="00066C29" w:rsidRPr="00874D0E" w:rsidRDefault="00066C29" w:rsidP="00066C29">
      <w:r w:rsidRPr="00BC66D7">
        <w:rPr>
          <w:b/>
        </w:rPr>
        <w:t>Your Full Name:</w:t>
      </w:r>
      <w:r>
        <w:t xml:space="preserve"> </w:t>
      </w:r>
      <w:sdt>
        <w:sdtPr>
          <w:alias w:val="Sponsor Full Name"/>
          <w:id w:val="306676798"/>
          <w:placeholder>
            <w:docPart w:val="3824881B5CFB4C6E82AD4090B51FE842"/>
          </w:placeholder>
          <w:showingPlcHdr/>
          <w:text/>
        </w:sdtPr>
        <w:sdtContent>
          <w:r w:rsidRPr="007B2DE4">
            <w:rPr>
              <w:rStyle w:val="PlaceholderText"/>
            </w:rPr>
            <w:t>Click or tap here to enter text.</w:t>
          </w:r>
        </w:sdtContent>
      </w:sdt>
    </w:p>
    <w:p w14:paraId="2F5EEDC1" w14:textId="77777777" w:rsidR="00874D0E" w:rsidRDefault="00874D0E">
      <w:pPr>
        <w:jc w:val="center"/>
        <w:rPr>
          <w:b/>
        </w:rPr>
      </w:pPr>
    </w:p>
    <w:p w14:paraId="4FB1FC04" w14:textId="7B0CA690" w:rsidR="00D97645" w:rsidRDefault="00560965">
      <w:pPr>
        <w:jc w:val="center"/>
        <w:rPr>
          <w:b/>
          <w:color w:val="E36C0A"/>
          <w:sz w:val="24"/>
          <w:szCs w:val="24"/>
        </w:rPr>
      </w:pPr>
      <w:r>
        <w:rPr>
          <w:b/>
          <w:color w:val="E36C0A"/>
          <w:sz w:val="24"/>
          <w:szCs w:val="24"/>
        </w:rPr>
        <w:t xml:space="preserve">Please contact us with any questions at </w:t>
      </w:r>
      <w:hyperlink r:id="rId13">
        <w:r>
          <w:rPr>
            <w:color w:val="0563C1"/>
            <w:u w:val="single"/>
          </w:rPr>
          <w:t>info@midwestacc.com</w:t>
        </w:r>
      </w:hyperlink>
      <w:r>
        <w:t xml:space="preserve"> </w:t>
      </w:r>
      <w:r>
        <w:rPr>
          <w:b/>
          <w:color w:val="E36C0A"/>
          <w:sz w:val="24"/>
          <w:szCs w:val="24"/>
        </w:rPr>
        <w:t>or to Youssef Haddad at (612)791-5544</w:t>
      </w:r>
    </w:p>
    <w:sectPr w:rsidR="00D97645">
      <w:headerReference w:type="default" r:id="rId14"/>
      <w:footerReference w:type="default" r:id="rId15"/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DB57" w14:textId="77777777" w:rsidR="007C24F4" w:rsidRDefault="007C24F4">
      <w:pPr>
        <w:spacing w:after="0" w:line="240" w:lineRule="auto"/>
      </w:pPr>
      <w:r>
        <w:separator/>
      </w:r>
    </w:p>
  </w:endnote>
  <w:endnote w:type="continuationSeparator" w:id="0">
    <w:p w14:paraId="0A04D9E2" w14:textId="77777777" w:rsidR="007C24F4" w:rsidRDefault="007C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1D47" w14:textId="77777777" w:rsidR="00D97645" w:rsidRDefault="00560965">
    <w:pPr>
      <w:tabs>
        <w:tab w:val="center" w:pos="4680"/>
        <w:tab w:val="right" w:pos="9360"/>
      </w:tabs>
      <w:spacing w:after="720" w:line="240" w:lineRule="auto"/>
    </w:pPr>
    <w:r>
      <w:rPr>
        <w:noProof/>
      </w:rPr>
      <w:drawing>
        <wp:inline distT="0" distB="0" distL="0" distR="0" wp14:anchorId="19982C17" wp14:editId="7DE01B9C">
          <wp:extent cx="2407113" cy="673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7113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8FC8" w14:textId="77777777" w:rsidR="007C24F4" w:rsidRDefault="007C24F4">
      <w:pPr>
        <w:spacing w:after="0" w:line="240" w:lineRule="auto"/>
      </w:pPr>
      <w:r>
        <w:separator/>
      </w:r>
    </w:p>
  </w:footnote>
  <w:footnote w:type="continuationSeparator" w:id="0">
    <w:p w14:paraId="4A244FF7" w14:textId="77777777" w:rsidR="007C24F4" w:rsidRDefault="007C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A448" w14:textId="77777777" w:rsidR="00D97645" w:rsidRDefault="00560965">
    <w:pPr>
      <w:tabs>
        <w:tab w:val="center" w:pos="4680"/>
        <w:tab w:val="right" w:pos="9360"/>
      </w:tabs>
      <w:spacing w:after="0" w:line="240" w:lineRule="auto"/>
    </w:pPr>
    <w:r>
      <w:tab/>
    </w:r>
    <w:r>
      <w:tab/>
    </w: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5665C1F" wp14:editId="22E90028">
              <wp:simplePos x="0" y="0"/>
              <wp:positionH relativeFrom="column">
                <wp:posOffset>-584199</wp:posOffset>
              </wp:positionH>
              <wp:positionV relativeFrom="paragraph">
                <wp:posOffset>-50799</wp:posOffset>
              </wp:positionV>
              <wp:extent cx="8061325" cy="61912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21688" y="3479963"/>
                        <a:ext cx="8048624" cy="600075"/>
                      </a:xfrm>
                      <a:prstGeom prst="rect">
                        <a:avLst/>
                      </a:prstGeom>
                      <a:solidFill>
                        <a:srgbClr val="0B77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9024CA" w14:textId="77777777" w:rsidR="00D97645" w:rsidRDefault="00D976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665C1F" id="Rectangle 5" o:spid="_x0000_s1026" style="position:absolute;margin-left:-46pt;margin-top:-4pt;width:634.75pt;height:4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" fillcolor="#0b77bd" stroked="f">
              <v:textbox inset="2.53958mm,1.2694mm,2.53958mm,1.2694mm">
                <w:txbxContent>
                  <w:p w14:paraId="199024CA" w14:textId="77777777" w:rsidR="00D97645" w:rsidRDefault="00D976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B7D1C6" wp14:editId="29F79191">
              <wp:simplePos x="0" y="0"/>
              <wp:positionH relativeFrom="column">
                <wp:posOffset>-584199</wp:posOffset>
              </wp:positionH>
              <wp:positionV relativeFrom="paragraph">
                <wp:posOffset>495300</wp:posOffset>
              </wp:positionV>
              <wp:extent cx="7972425" cy="7302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64551" y="3751425"/>
                        <a:ext cx="7962899" cy="57150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D02BCD" w14:textId="77777777" w:rsidR="00D97645" w:rsidRDefault="00D976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B7D1C6" id="Rectangle 4" o:spid="_x0000_s1027" style="position:absolute;margin-left:-46pt;margin-top:39pt;width:627.75pt;height: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" fillcolor="#76923c" stroked="f">
              <v:textbox inset="2.53958mm,2.53958mm,2.53958mm,2.53958mm">
                <w:txbxContent>
                  <w:p w14:paraId="32D02BCD" w14:textId="77777777" w:rsidR="00D97645" w:rsidRDefault="00D976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78C0F3C" w14:textId="77777777" w:rsidR="00D97645" w:rsidRDefault="00D97645"/>
  <w:p w14:paraId="333149AA" w14:textId="77777777" w:rsidR="00D97645" w:rsidRDefault="00D976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87871"/>
    <w:multiLevelType w:val="multilevel"/>
    <w:tmpl w:val="B486EB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216B2"/>
    <w:multiLevelType w:val="hybridMultilevel"/>
    <w:tmpl w:val="7688A2A2"/>
    <w:lvl w:ilvl="0" w:tplc="FEE65886">
      <w:numFmt w:val="bullet"/>
      <w:lvlText w:val="-"/>
      <w:lvlJc w:val="left"/>
      <w:pPr>
        <w:ind w:left="56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7FB75685"/>
    <w:multiLevelType w:val="hybridMultilevel"/>
    <w:tmpl w:val="8B862F8E"/>
    <w:lvl w:ilvl="0" w:tplc="57F4989E">
      <w:numFmt w:val="bullet"/>
      <w:lvlText w:val="-"/>
      <w:lvlJc w:val="left"/>
      <w:pPr>
        <w:ind w:left="50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1646200569">
    <w:abstractNumId w:val="0"/>
  </w:num>
  <w:num w:numId="2" w16cid:durableId="1918705740">
    <w:abstractNumId w:val="2"/>
  </w:num>
  <w:num w:numId="3" w16cid:durableId="311296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645"/>
    <w:rsid w:val="00066C29"/>
    <w:rsid w:val="0007119F"/>
    <w:rsid w:val="00127E89"/>
    <w:rsid w:val="001A2C6E"/>
    <w:rsid w:val="001C5C4B"/>
    <w:rsid w:val="00210D50"/>
    <w:rsid w:val="002D6E8E"/>
    <w:rsid w:val="003409DF"/>
    <w:rsid w:val="003D1298"/>
    <w:rsid w:val="003E54E6"/>
    <w:rsid w:val="00405FFA"/>
    <w:rsid w:val="00512BF8"/>
    <w:rsid w:val="005251C9"/>
    <w:rsid w:val="005412DF"/>
    <w:rsid w:val="00560965"/>
    <w:rsid w:val="00584E6A"/>
    <w:rsid w:val="005E1A23"/>
    <w:rsid w:val="0065675A"/>
    <w:rsid w:val="00665CB3"/>
    <w:rsid w:val="00673CA3"/>
    <w:rsid w:val="00673F53"/>
    <w:rsid w:val="006F3F80"/>
    <w:rsid w:val="007039E3"/>
    <w:rsid w:val="00755456"/>
    <w:rsid w:val="007C24F4"/>
    <w:rsid w:val="007F53AA"/>
    <w:rsid w:val="00805D26"/>
    <w:rsid w:val="008177CC"/>
    <w:rsid w:val="00874D0E"/>
    <w:rsid w:val="0089390E"/>
    <w:rsid w:val="00920757"/>
    <w:rsid w:val="009866EA"/>
    <w:rsid w:val="009F5DE5"/>
    <w:rsid w:val="00A7450E"/>
    <w:rsid w:val="00A82720"/>
    <w:rsid w:val="00A83956"/>
    <w:rsid w:val="00AD230F"/>
    <w:rsid w:val="00AD6F0D"/>
    <w:rsid w:val="00BA4756"/>
    <w:rsid w:val="00D36C79"/>
    <w:rsid w:val="00D73CEC"/>
    <w:rsid w:val="00D97645"/>
    <w:rsid w:val="00E010C6"/>
    <w:rsid w:val="00E83C57"/>
    <w:rsid w:val="00F06F31"/>
    <w:rsid w:val="00F21456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E12B"/>
  <w15:docId w15:val="{A2AC1B7E-0F79-40CC-92CA-822E9E57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329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05CE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7A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A0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A0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A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A0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46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8F3"/>
  </w:style>
  <w:style w:type="paragraph" w:styleId="Footer">
    <w:name w:val="footer"/>
    <w:basedOn w:val="Normal"/>
    <w:link w:val="FooterChar"/>
    <w:uiPriority w:val="99"/>
    <w:unhideWhenUsed/>
    <w:rsid w:val="0095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8F3"/>
  </w:style>
  <w:style w:type="character" w:styleId="PlaceholderText">
    <w:name w:val="Placeholder Text"/>
    <w:basedOn w:val="DefaultParagraphFont"/>
    <w:uiPriority w:val="99"/>
    <w:semiHidden/>
    <w:rsid w:val="000A535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326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4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midwestacc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midwestacc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5797E3A03E467AA6183CD08E96F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3BDF-37FE-4C7E-9234-C1EBFF142A5A}"/>
      </w:docPartPr>
      <w:docPartBody>
        <w:p w:rsidR="007B4F1D" w:rsidRDefault="00755EFA" w:rsidP="00755EFA">
          <w:pPr>
            <w:pStyle w:val="CE5797E3A03E467AA6183CD08E96FB3B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E4FC0462B477EA0AA2A6CB71C7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51E87-F6C6-447F-9453-D0DA3AF5871F}"/>
      </w:docPartPr>
      <w:docPartBody>
        <w:p w:rsidR="007B4F1D" w:rsidRDefault="00755EFA" w:rsidP="00755EFA">
          <w:pPr>
            <w:pStyle w:val="813E4FC0462B477EA0AA2A6CB71C7600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0C0295EC1A459C8B9D0447E3B5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C9757-D50B-44FF-958D-2EFA833FCABE}"/>
      </w:docPartPr>
      <w:docPartBody>
        <w:p w:rsidR="007B4F1D" w:rsidRDefault="00755EFA" w:rsidP="00755EFA">
          <w:pPr>
            <w:pStyle w:val="9F0C0295EC1A459C8B9D0447E3B5EF51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2D681724747DFAADAB12038FFB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485F1-2D7E-478E-9AF7-653DF4DFFFFC}"/>
      </w:docPartPr>
      <w:docPartBody>
        <w:p w:rsidR="007B4F1D" w:rsidRDefault="00755EFA" w:rsidP="00755EFA">
          <w:pPr>
            <w:pStyle w:val="CF02D681724747DFAADAB12038FFBBA9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B8F215002459E847438655CEB5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0F836-C0D5-4E56-B5F3-89CB598F6E6B}"/>
      </w:docPartPr>
      <w:docPartBody>
        <w:p w:rsidR="007B4F1D" w:rsidRDefault="00755EFA" w:rsidP="00755EFA">
          <w:pPr>
            <w:pStyle w:val="9B1B8F215002459E847438655CEB521C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59107C09A46D08C2B638E335A1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50B5-7A20-425B-AD8F-24E3A0DCDB2D}"/>
      </w:docPartPr>
      <w:docPartBody>
        <w:p w:rsidR="007B4F1D" w:rsidRDefault="00755EFA" w:rsidP="00755EFA">
          <w:pPr>
            <w:pStyle w:val="99A59107C09A46D08C2B638E335A1307"/>
          </w:pPr>
          <w:r w:rsidRPr="007B2D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24881B5CFB4C6E82AD4090B51F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594F7-4490-411B-8374-9C6F724603A7}"/>
      </w:docPartPr>
      <w:docPartBody>
        <w:p w:rsidR="007B4F1D" w:rsidRDefault="00755EFA" w:rsidP="00755EFA">
          <w:pPr>
            <w:pStyle w:val="3824881B5CFB4C6E82AD4090B51FE842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FA"/>
    <w:rsid w:val="00242E80"/>
    <w:rsid w:val="0045042D"/>
    <w:rsid w:val="005266BA"/>
    <w:rsid w:val="00755EFA"/>
    <w:rsid w:val="007B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5EFA"/>
    <w:rPr>
      <w:color w:val="808080"/>
    </w:rPr>
  </w:style>
  <w:style w:type="paragraph" w:customStyle="1" w:styleId="CE5797E3A03E467AA6183CD08E96FB3B">
    <w:name w:val="CE5797E3A03E467AA6183CD08E96FB3B"/>
    <w:rsid w:val="00755EFA"/>
  </w:style>
  <w:style w:type="paragraph" w:customStyle="1" w:styleId="813E4FC0462B477EA0AA2A6CB71C7600">
    <w:name w:val="813E4FC0462B477EA0AA2A6CB71C7600"/>
    <w:rsid w:val="00755EFA"/>
  </w:style>
  <w:style w:type="paragraph" w:customStyle="1" w:styleId="9F0C0295EC1A459C8B9D0447E3B5EF51">
    <w:name w:val="9F0C0295EC1A459C8B9D0447E3B5EF51"/>
    <w:rsid w:val="00755EFA"/>
  </w:style>
  <w:style w:type="paragraph" w:customStyle="1" w:styleId="CF02D681724747DFAADAB12038FFBBA9">
    <w:name w:val="CF02D681724747DFAADAB12038FFBBA9"/>
    <w:rsid w:val="00755EFA"/>
  </w:style>
  <w:style w:type="paragraph" w:customStyle="1" w:styleId="9B1B8F215002459E847438655CEB521C">
    <w:name w:val="9B1B8F215002459E847438655CEB521C"/>
    <w:rsid w:val="00755EFA"/>
  </w:style>
  <w:style w:type="paragraph" w:customStyle="1" w:styleId="99A59107C09A46D08C2B638E335A1307">
    <w:name w:val="99A59107C09A46D08C2B638E335A1307"/>
    <w:rsid w:val="00755EFA"/>
  </w:style>
  <w:style w:type="paragraph" w:customStyle="1" w:styleId="3824881B5CFB4C6E82AD4090B51FE842">
    <w:name w:val="3824881B5CFB4C6E82AD4090B51FE842"/>
    <w:rsid w:val="00755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tK7AJHt1BHWmoeAeJGBZYWgcQA==">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9E976B16BD74294BEB1E1733ACD16" ma:contentTypeVersion="11" ma:contentTypeDescription="Create a new document." ma:contentTypeScope="" ma:versionID="1c28d032ce912a2528bd7f81bf404ff9">
  <xsd:schema xmlns:xsd="http://www.w3.org/2001/XMLSchema" xmlns:xs="http://www.w3.org/2001/XMLSchema" xmlns:p="http://schemas.microsoft.com/office/2006/metadata/properties" xmlns:ns2="4b874ad2-790b-43d3-b444-6d28b3761563" xmlns:ns3="eac9a12c-408e-460e-a6ff-988d81b0c623" targetNamespace="http://schemas.microsoft.com/office/2006/metadata/properties" ma:root="true" ma:fieldsID="5ba244143be2879665f182ceb3b7b932" ns2:_="" ns3:_="">
    <xsd:import namespace="4b874ad2-790b-43d3-b444-6d28b3761563"/>
    <xsd:import namespace="eac9a12c-408e-460e-a6ff-988d81b0c6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74ad2-790b-43d3-b444-6d28b37615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c1cb9037-b414-4fff-a259-181f11b53214}" ma:internalName="TaxCatchAll" ma:showField="CatchAllData" ma:web="4b874ad2-790b-43d3-b444-6d28b3761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a12c-408e-460e-a6ff-988d81b0c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a97ad9-9def-48b3-90eb-f79a2df94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874ad2-790b-43d3-b444-6d28b3761563">APWA7S4X2S3K-2134854848-115173</_dlc_DocId>
    <lcf76f155ced4ddcb4097134ff3c332f xmlns="eac9a12c-408e-460e-a6ff-988d81b0c623">
      <Terms xmlns="http://schemas.microsoft.com/office/infopath/2007/PartnerControls"/>
    </lcf76f155ced4ddcb4097134ff3c332f>
    <TaxCatchAll xmlns="4b874ad2-790b-43d3-b444-6d28b3761563" xsi:nil="true"/>
    <_dlc_DocIdUrl xmlns="4b874ad2-790b-43d3-b444-6d28b3761563">
      <Url>https://isleader.sharepoint.com/sites/ISLeadersTeamShares/_layouts/15/DocIdRedir.aspx?ID=APWA7S4X2S3K-2134854848-115173</Url>
      <Description>APWA7S4X2S3K-2134854848-115173</Description>
    </_dlc_DocIdUrl>
  </documentManagement>
</p:properties>
</file>

<file path=customXml/itemProps1.xml><?xml version="1.0" encoding="utf-8"?>
<ds:datastoreItem xmlns:ds="http://schemas.openxmlformats.org/officeDocument/2006/customXml" ds:itemID="{E0B848B7-B03B-44F1-8A61-C41AA7CEA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C4386-A5CE-4376-A3A4-4D76B894AF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DF962A5-CB01-47AA-9A83-628F4231B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74ad2-790b-43d3-b444-6d28b3761563"/>
    <ds:schemaRef ds:uri="eac9a12c-408e-460e-a6ff-988d81b0c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2F0CE3-2F38-46CC-88CB-E4728E167F09}">
  <ds:schemaRefs>
    <ds:schemaRef ds:uri="http://schemas.microsoft.com/office/2006/metadata/properties"/>
    <ds:schemaRef ds:uri="http://schemas.microsoft.com/office/infopath/2007/PartnerControls"/>
    <ds:schemaRef ds:uri="4b874ad2-790b-43d3-b444-6d28b3761563"/>
    <ds:schemaRef ds:uri="eac9a12c-408e-460e-a6ff-988d81b0c6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 haddad</dc:creator>
  <cp:lastModifiedBy>Marina Kerbel</cp:lastModifiedBy>
  <cp:revision>2</cp:revision>
  <dcterms:created xsi:type="dcterms:W3CDTF">2023-08-25T20:55:00Z</dcterms:created>
  <dcterms:modified xsi:type="dcterms:W3CDTF">2023-08-25T20:55:00Z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0x010100D7B9E976B16BD74294BEB1E1733ACD16</vt:lpwstr>
  </property>
  <property fmtid="{D5CDD505-2E9C-101B-9397-08002B2CF9AE}" pid="3" name="_dlc_DocIdItemGuid">
    <vt:lpwstr>327b56a3-15f1-45da-a672-e5fff3f77588</vt:lpwstr>
  </property>
  <property fmtid="{D5CDD505-2E9C-101B-9397-08002B2CF9AE}" pid="4" name="MediaServiceImageTags">
    <vt:lpwstr/>
  </property>
</Properties>
</file>